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9540D" w14:textId="77777777" w:rsidR="00AE10F5" w:rsidRDefault="00AE10F5" w:rsidP="00AE10F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Město Pilníkov</w:t>
      </w:r>
    </w:p>
    <w:p w14:paraId="714A7280" w14:textId="77777777" w:rsidR="00AE10F5" w:rsidRDefault="00AE10F5" w:rsidP="00AE10F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města</w:t>
      </w:r>
    </w:p>
    <w:p w14:paraId="50179B66" w14:textId="07087A4B" w:rsidR="00AE10F5" w:rsidRDefault="00AE10F5" w:rsidP="00AE10F5">
      <w:pPr>
        <w:pBdr>
          <w:bottom w:val="single" w:sz="6" w:space="1" w:color="auto"/>
        </w:pBdr>
        <w:spacing w:line="276" w:lineRule="auto"/>
        <w:jc w:val="center"/>
        <w:rPr>
          <w:rFonts w:ascii="Arial" w:hAnsi="Arial" w:cs="Arial"/>
          <w:b/>
        </w:rPr>
      </w:pPr>
      <w:r>
        <w:rPr>
          <w:noProof/>
          <w:color w:val="0000FF"/>
          <w:sz w:val="22"/>
          <w:szCs w:val="22"/>
        </w:rPr>
        <w:drawing>
          <wp:inline distT="0" distB="0" distL="0" distR="0" wp14:anchorId="560A8050" wp14:editId="0AB2C3A6">
            <wp:extent cx="609600" cy="678180"/>
            <wp:effectExtent l="0" t="0" r="0" b="7620"/>
            <wp:docPr id="1" name="Obrázek 1" descr="Znak obce Pilníkov">
              <a:hlinkClick xmlns:a="http://schemas.openxmlformats.org/drawingml/2006/main" r:id="rId8" tooltip="Znak obce Pilníkov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 Pilníkov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</w:t>
      </w:r>
    </w:p>
    <w:p w14:paraId="34B17E7C" w14:textId="77777777" w:rsidR="00AE10F5" w:rsidRDefault="00AE10F5" w:rsidP="00AE10F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Obecně závazná vyhláška</w:t>
      </w:r>
    </w:p>
    <w:p w14:paraId="4ECA5FF8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44D09565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1100178A" w14:textId="26CA184D" w:rsidR="00131160" w:rsidRPr="002E0EAD" w:rsidRDefault="00AE10F5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Zastupitelstvo města Pilníkov</w:t>
      </w:r>
      <w:r w:rsidR="008C705E">
        <w:rPr>
          <w:rFonts w:ascii="Arial" w:hAnsi="Arial" w:cs="Arial"/>
          <w:b w:val="0"/>
          <w:sz w:val="22"/>
          <w:szCs w:val="22"/>
        </w:rPr>
        <w:t xml:space="preserve"> </w:t>
      </w:r>
      <w:r w:rsidR="00AC18A4" w:rsidRPr="002E0EAD">
        <w:rPr>
          <w:rFonts w:ascii="Arial" w:hAnsi="Arial" w:cs="Arial"/>
          <w:b w:val="0"/>
          <w:sz w:val="22"/>
          <w:szCs w:val="22"/>
        </w:rPr>
        <w:t xml:space="preserve">se na svém zasedání dne </w:t>
      </w:r>
      <w:r w:rsidR="0004372C">
        <w:rPr>
          <w:rFonts w:ascii="Arial" w:hAnsi="Arial" w:cs="Arial"/>
          <w:b w:val="0"/>
          <w:sz w:val="22"/>
          <w:szCs w:val="22"/>
        </w:rPr>
        <w:t>9.11.</w:t>
      </w:r>
      <w:r w:rsidR="0021049B">
        <w:rPr>
          <w:rFonts w:ascii="Arial" w:hAnsi="Arial" w:cs="Arial"/>
          <w:b w:val="0"/>
          <w:sz w:val="22"/>
          <w:szCs w:val="22"/>
        </w:rPr>
        <w:t>2023</w:t>
      </w:r>
      <w:r w:rsidR="00A27076">
        <w:rPr>
          <w:rFonts w:ascii="Arial" w:hAnsi="Arial" w:cs="Arial"/>
          <w:b w:val="0"/>
          <w:sz w:val="22"/>
          <w:szCs w:val="22"/>
        </w:rPr>
        <w:t xml:space="preserve"> usnesením č.9</w:t>
      </w:r>
      <w:r w:rsidR="00AC18A4"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</w:t>
      </w:r>
      <w:r w:rsidR="000F2E0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§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84 odst.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2 pís</w:t>
      </w:r>
      <w:r w:rsidR="00AC18A4" w:rsidRPr="002E0EAD">
        <w:rPr>
          <w:rFonts w:ascii="Arial" w:hAnsi="Arial" w:cs="Arial"/>
          <w:b w:val="0"/>
          <w:bCs w:val="0"/>
          <w:sz w:val="22"/>
          <w:szCs w:val="22"/>
        </w:rPr>
        <w:t>m.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AC18A4" w:rsidRPr="002E0EAD">
        <w:rPr>
          <w:rFonts w:ascii="Arial" w:hAnsi="Arial" w:cs="Arial"/>
          <w:b w:val="0"/>
          <w:bCs w:val="0"/>
          <w:sz w:val="22"/>
          <w:szCs w:val="22"/>
        </w:rPr>
        <w:t>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AC18A4"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„vyhláška“): </w:t>
      </w:r>
    </w:p>
    <w:p w14:paraId="4B93C66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7F300D6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717EFF08" w14:textId="1B950033" w:rsidR="00131160" w:rsidRDefault="00AE10F5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Pilníkov</w:t>
      </w:r>
      <w:r w:rsidR="00131160"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="00131160" w:rsidRPr="002E0EAD">
        <w:rPr>
          <w:rFonts w:ascii="Arial" w:hAnsi="Arial" w:cs="Arial"/>
          <w:sz w:val="22"/>
          <w:szCs w:val="22"/>
        </w:rPr>
        <w:t>(dále jen „poplatek“).</w:t>
      </w:r>
    </w:p>
    <w:p w14:paraId="641D44B7" w14:textId="275508A0" w:rsidR="00FE4569" w:rsidRPr="002E0EAD" w:rsidRDefault="00FE4569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FE4569">
        <w:rPr>
          <w:rFonts w:ascii="Arial" w:hAnsi="Arial" w:cs="Arial"/>
          <w:sz w:val="22"/>
          <w:szCs w:val="22"/>
        </w:rPr>
        <w:t>Poplatkovým obdobím poplatku 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300AD536" w14:textId="2A589E24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</w:t>
      </w:r>
      <w:r w:rsidR="00AE10F5">
        <w:rPr>
          <w:rFonts w:ascii="Arial" w:hAnsi="Arial" w:cs="Arial"/>
          <w:sz w:val="22"/>
          <w:szCs w:val="22"/>
        </w:rPr>
        <w:t>právcem poplatku je městský</w:t>
      </w:r>
      <w:r w:rsidR="0021049B">
        <w:rPr>
          <w:rFonts w:ascii="Arial" w:hAnsi="Arial" w:cs="Arial"/>
          <w:sz w:val="22"/>
          <w:szCs w:val="22"/>
        </w:rPr>
        <w:t xml:space="preserve">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2AA2437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2E033E0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4D6FF19B" w14:textId="77777777" w:rsidR="004C0427" w:rsidRPr="002E0EAD" w:rsidRDefault="00DB0904" w:rsidP="008C705E">
      <w:pPr>
        <w:numPr>
          <w:ilvl w:val="0"/>
          <w:numId w:val="12"/>
        </w:num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5A949755" w14:textId="410DE7CD" w:rsidR="00650483" w:rsidRDefault="00650483" w:rsidP="00B52328">
      <w:pPr>
        <w:pStyle w:val="Default"/>
        <w:spacing w:afterLines="300" w:after="7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</w:t>
      </w:r>
      <w:r w:rsidR="00AE10F5">
        <w:rPr>
          <w:sz w:val="22"/>
          <w:szCs w:val="22"/>
        </w:rPr>
        <w:t>e městě</w:t>
      </w:r>
      <w:r w:rsidR="00F137F9" w:rsidRPr="00420943">
        <w:rPr>
          <w:rStyle w:val="Znakapoznpodarou"/>
          <w:sz w:val="22"/>
          <w:szCs w:val="22"/>
        </w:rPr>
        <w:footnoteReference w:id="4"/>
      </w:r>
      <w:r>
        <w:rPr>
          <w:sz w:val="22"/>
          <w:szCs w:val="22"/>
        </w:rPr>
        <w:t xml:space="preserve"> nebo </w:t>
      </w:r>
    </w:p>
    <w:p w14:paraId="117E716C" w14:textId="1224C2CF" w:rsidR="00650483" w:rsidRDefault="00650483" w:rsidP="00B52328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b) vlastník nemovité věci zahrnující byt, rodinný dům nebo stavbu pro rodinnou rekreaci, ve které není přihlášená žádná fyzická osoba a</w:t>
      </w:r>
      <w:r w:rsidR="00AE10F5">
        <w:rPr>
          <w:sz w:val="22"/>
          <w:szCs w:val="22"/>
        </w:rPr>
        <w:t xml:space="preserve"> která je umístěna na území města</w:t>
      </w:r>
      <w:r>
        <w:rPr>
          <w:sz w:val="22"/>
          <w:szCs w:val="22"/>
        </w:rPr>
        <w:t xml:space="preserve">. </w:t>
      </w:r>
    </w:p>
    <w:p w14:paraId="3AD1F209" w14:textId="77777777" w:rsidR="00420423" w:rsidRPr="009E188F" w:rsidRDefault="009E188F" w:rsidP="008C705E">
      <w:pPr>
        <w:numPr>
          <w:ilvl w:val="0"/>
          <w:numId w:val="12"/>
        </w:num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4C6550B9" w14:textId="48BF030A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FE4569">
        <w:rPr>
          <w:rFonts w:ascii="Arial" w:hAnsi="Arial" w:cs="Arial"/>
        </w:rPr>
        <w:t>3</w:t>
      </w:r>
    </w:p>
    <w:p w14:paraId="65D6A29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0FBFBE2B" w14:textId="262A3E9B" w:rsidR="00087ACD" w:rsidRPr="0021049B" w:rsidRDefault="00131160" w:rsidP="004977C3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21049B">
        <w:rPr>
          <w:rFonts w:ascii="Arial" w:hAnsi="Arial" w:cs="Arial"/>
          <w:sz w:val="22"/>
          <w:szCs w:val="22"/>
        </w:rPr>
        <w:t xml:space="preserve"> 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</w:t>
      </w:r>
      <w:r w:rsidR="00FE4569">
        <w:rPr>
          <w:rFonts w:ascii="Arial" w:hAnsi="Arial" w:cs="Arial"/>
          <w:sz w:val="22"/>
          <w:szCs w:val="22"/>
        </w:rPr>
        <w:t>; údaje uváděné v ohlášení upravuje zákon</w:t>
      </w:r>
      <w:r w:rsidR="003F03CB">
        <w:rPr>
          <w:rFonts w:ascii="Arial" w:hAnsi="Arial" w:cs="Arial"/>
          <w:sz w:val="22"/>
          <w:szCs w:val="22"/>
        </w:rPr>
        <w:t>.</w:t>
      </w:r>
      <w:r w:rsidR="00FE4569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6F3CCF4F" w14:textId="67A8E596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4B5A84FA" w14:textId="44BF9B9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4</w:t>
      </w:r>
    </w:p>
    <w:p w14:paraId="6AAC54C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6A01290E" w14:textId="26C7E906" w:rsidR="00303591" w:rsidRPr="0021049B" w:rsidRDefault="00131160" w:rsidP="004977C3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AE10F5" w:rsidRPr="0004372C">
        <w:rPr>
          <w:rFonts w:ascii="Arial" w:hAnsi="Arial" w:cs="Arial"/>
          <w:sz w:val="22"/>
          <w:szCs w:val="22"/>
        </w:rPr>
        <w:t>7</w:t>
      </w:r>
      <w:r w:rsidR="00F554AB" w:rsidRPr="0004372C">
        <w:rPr>
          <w:rFonts w:ascii="Arial" w:hAnsi="Arial" w:cs="Arial"/>
          <w:sz w:val="22"/>
          <w:szCs w:val="22"/>
        </w:rPr>
        <w:t>2</w:t>
      </w:r>
      <w:r w:rsidR="0021049B" w:rsidRPr="0004372C">
        <w:rPr>
          <w:rFonts w:ascii="Arial" w:hAnsi="Arial" w:cs="Arial"/>
          <w:sz w:val="22"/>
          <w:szCs w:val="22"/>
        </w:rPr>
        <w:t>0</w:t>
      </w:r>
      <w:r w:rsidR="00FE4569" w:rsidRPr="0004372C">
        <w:rPr>
          <w:rFonts w:ascii="Arial" w:hAnsi="Arial" w:cs="Arial"/>
          <w:sz w:val="22"/>
          <w:szCs w:val="22"/>
        </w:rPr>
        <w:t xml:space="preserve"> </w:t>
      </w:r>
      <w:r w:rsidRPr="0004372C">
        <w:rPr>
          <w:rFonts w:ascii="Arial" w:hAnsi="Arial" w:cs="Arial"/>
          <w:sz w:val="22"/>
          <w:szCs w:val="22"/>
        </w:rPr>
        <w:t>Kč</w:t>
      </w:r>
      <w:r w:rsidR="006A4A80" w:rsidRPr="0004372C">
        <w:rPr>
          <w:rFonts w:ascii="Arial" w:hAnsi="Arial" w:cs="Arial"/>
          <w:sz w:val="22"/>
          <w:szCs w:val="22"/>
        </w:rPr>
        <w:t>.</w:t>
      </w:r>
    </w:p>
    <w:p w14:paraId="4990F67F" w14:textId="78F925C8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</w:t>
      </w:r>
      <w:r w:rsidR="00AE10F5">
        <w:rPr>
          <w:rFonts w:ascii="Arial" w:hAnsi="Arial" w:cs="Arial"/>
          <w:sz w:val="22"/>
          <w:szCs w:val="22"/>
        </w:rPr>
        <w:t>e městě</w:t>
      </w:r>
      <w:r w:rsidRPr="006A4A80">
        <w:rPr>
          <w:rFonts w:ascii="Arial" w:hAnsi="Arial" w:cs="Arial"/>
          <w:sz w:val="22"/>
          <w:szCs w:val="22"/>
        </w:rPr>
        <w:t>, sni</w:t>
      </w:r>
      <w:r>
        <w:rPr>
          <w:rFonts w:ascii="Arial" w:hAnsi="Arial" w:cs="Arial"/>
          <w:sz w:val="22"/>
          <w:szCs w:val="22"/>
        </w:rPr>
        <w:t xml:space="preserve">žuje o jednu dvanáctinu </w:t>
      </w:r>
      <w:bookmarkStart w:id="0" w:name="_Hlk141031074"/>
      <w:r>
        <w:rPr>
          <w:rFonts w:ascii="Arial" w:hAnsi="Arial" w:cs="Arial"/>
          <w:sz w:val="22"/>
          <w:szCs w:val="22"/>
        </w:rPr>
        <w:t>za každý kalendářní měsíc</w:t>
      </w:r>
      <w:bookmarkEnd w:id="0"/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594D3C01" w14:textId="7FE558CA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</w:t>
      </w:r>
      <w:r w:rsidR="00AE10F5">
        <w:rPr>
          <w:rFonts w:ascii="Arial" w:hAnsi="Arial" w:cs="Arial"/>
          <w:sz w:val="22"/>
          <w:szCs w:val="22"/>
        </w:rPr>
        <w:t>e městě</w:t>
      </w:r>
      <w:r w:rsidRPr="004E5BDA">
        <w:rPr>
          <w:rFonts w:ascii="Arial" w:hAnsi="Arial" w:cs="Arial"/>
          <w:sz w:val="22"/>
          <w:szCs w:val="22"/>
        </w:rPr>
        <w:t>, nebo</w:t>
      </w:r>
    </w:p>
    <w:p w14:paraId="0303D25A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44A96DF5" w14:textId="11E3BBE5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vlastnictví jednotlivé nemovité věci zahrnující byt, rodinný dům nebo stavbu pro rodinnou</w:t>
      </w:r>
      <w:r w:rsidR="00AE10F5">
        <w:rPr>
          <w:rFonts w:ascii="Arial" w:hAnsi="Arial" w:cs="Arial"/>
          <w:sz w:val="22"/>
          <w:szCs w:val="22"/>
        </w:rPr>
        <w:t xml:space="preserve"> rekreaci umístěné na území města</w:t>
      </w:r>
      <w:r w:rsidRPr="006A4A80">
        <w:rPr>
          <w:rFonts w:ascii="Arial" w:hAnsi="Arial" w:cs="Arial"/>
          <w:sz w:val="22"/>
          <w:szCs w:val="22"/>
        </w:rPr>
        <w:t xml:space="preserve">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32EC30BD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2A16A03F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410E65B5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60609BE8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7549F43C" w14:textId="420C4220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5</w:t>
      </w:r>
    </w:p>
    <w:p w14:paraId="7231E8E6" w14:textId="4D9DDFFE" w:rsidR="00166420" w:rsidRPr="0021049B" w:rsidRDefault="00131160" w:rsidP="0021049B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</w:t>
      </w:r>
      <w:r w:rsidR="0021049B">
        <w:rPr>
          <w:rFonts w:ascii="Arial" w:hAnsi="Arial" w:cs="Arial"/>
        </w:rPr>
        <w:t>u</w:t>
      </w:r>
    </w:p>
    <w:p w14:paraId="7FC0B856" w14:textId="27613D1A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Poplatek je splatný </w:t>
      </w:r>
      <w:r w:rsidR="00AE10F5">
        <w:rPr>
          <w:rFonts w:ascii="Arial" w:hAnsi="Arial" w:cs="Arial"/>
          <w:sz w:val="22"/>
          <w:szCs w:val="22"/>
        </w:rPr>
        <w:t xml:space="preserve">buď </w:t>
      </w:r>
      <w:r w:rsidRPr="002E0EAD">
        <w:rPr>
          <w:rFonts w:ascii="Arial" w:hAnsi="Arial" w:cs="Arial"/>
          <w:sz w:val="22"/>
          <w:szCs w:val="22"/>
        </w:rPr>
        <w:t>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8C705E">
        <w:rPr>
          <w:rFonts w:ascii="Arial" w:hAnsi="Arial" w:cs="Arial"/>
          <w:sz w:val="22"/>
          <w:szCs w:val="22"/>
        </w:rPr>
        <w:t>31. března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AE10F5">
        <w:rPr>
          <w:rFonts w:ascii="Arial" w:hAnsi="Arial" w:cs="Arial"/>
          <w:sz w:val="22"/>
          <w:szCs w:val="22"/>
        </w:rPr>
        <w:t>, nebo ve dvou stejných splátkách v termínech do 31. března a do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AE10F5">
        <w:rPr>
          <w:rFonts w:ascii="Arial" w:hAnsi="Arial" w:cs="Arial"/>
          <w:sz w:val="22"/>
          <w:szCs w:val="22"/>
        </w:rPr>
        <w:t>30. září příslušného kalendářního roku.</w:t>
      </w:r>
    </w:p>
    <w:p w14:paraId="1F6CB3F4" w14:textId="78557D83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</w:t>
      </w:r>
      <w:r w:rsidR="00AE10F5">
        <w:rPr>
          <w:rFonts w:ascii="Arial" w:hAnsi="Arial" w:cs="Arial"/>
          <w:sz w:val="22"/>
          <w:szCs w:val="22"/>
        </w:rPr>
        <w:t>st po 31. březnu,</w:t>
      </w:r>
      <w:r w:rsidRPr="002E0EAD">
        <w:rPr>
          <w:rFonts w:ascii="Arial" w:hAnsi="Arial" w:cs="Arial"/>
          <w:sz w:val="22"/>
          <w:szCs w:val="22"/>
        </w:rPr>
        <w:t xml:space="preserve"> je poplatek splatný nejpozději do </w:t>
      </w:r>
      <w:r w:rsidR="00FE4569">
        <w:rPr>
          <w:rFonts w:ascii="Arial" w:hAnsi="Arial" w:cs="Arial"/>
          <w:sz w:val="22"/>
          <w:szCs w:val="22"/>
        </w:rPr>
        <w:t>patnáctého</w:t>
      </w:r>
      <w:r w:rsidRPr="002E0EAD">
        <w:rPr>
          <w:rFonts w:ascii="Arial" w:hAnsi="Arial" w:cs="Arial"/>
          <w:sz w:val="22"/>
          <w:szCs w:val="22"/>
        </w:rPr>
        <w:t xml:space="preserve">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28406318" w14:textId="3434775A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</w:t>
      </w:r>
      <w:r w:rsidR="00FE456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odst. 1 této vyhlášky. </w:t>
      </w:r>
    </w:p>
    <w:p w14:paraId="31689199" w14:textId="12B5B542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E21FDE">
        <w:rPr>
          <w:rFonts w:ascii="Arial" w:hAnsi="Arial" w:cs="Arial"/>
        </w:rPr>
        <w:t>6</w:t>
      </w:r>
    </w:p>
    <w:p w14:paraId="13A66A75" w14:textId="2E0E1F56" w:rsidR="00131160" w:rsidRPr="002E0EAD" w:rsidRDefault="0021049B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Osvobození </w:t>
      </w:r>
      <w:r w:rsidR="00AE10F5">
        <w:rPr>
          <w:rFonts w:ascii="Arial" w:hAnsi="Arial" w:cs="Arial"/>
        </w:rPr>
        <w:t>a úlevy</w:t>
      </w:r>
    </w:p>
    <w:p w14:paraId="724ED61B" w14:textId="62BCF2D2" w:rsidR="00A904E7" w:rsidRDefault="00A904E7" w:rsidP="004977C3">
      <w:pPr>
        <w:pStyle w:val="Default"/>
        <w:numPr>
          <w:ilvl w:val="0"/>
          <w:numId w:val="8"/>
        </w:num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</w:t>
      </w:r>
      <w:r w:rsidR="0021049B">
        <w:rPr>
          <w:sz w:val="22"/>
          <w:szCs w:val="22"/>
        </w:rPr>
        <w:t>ikla z důvodu přihlášení v obci</w:t>
      </w:r>
      <w:r w:rsidR="00C21A46">
        <w:rPr>
          <w:sz w:val="22"/>
          <w:szCs w:val="22"/>
        </w:rPr>
        <w:t xml:space="preserve"> </w:t>
      </w:r>
      <w:r>
        <w:rPr>
          <w:sz w:val="22"/>
          <w:szCs w:val="22"/>
        </w:rPr>
        <w:t>a která je</w:t>
      </w:r>
      <w:r>
        <w:rPr>
          <w:rStyle w:val="Znakapoznpodarou"/>
          <w:sz w:val="22"/>
          <w:szCs w:val="22"/>
        </w:rPr>
        <w:footnoteReference w:id="10"/>
      </w:r>
      <w:r>
        <w:rPr>
          <w:sz w:val="22"/>
          <w:szCs w:val="22"/>
        </w:rPr>
        <w:t xml:space="preserve"> </w:t>
      </w:r>
    </w:p>
    <w:p w14:paraId="5578AE36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11C036BF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1600EACC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3C3C4A6F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23149468" w14:textId="77777777" w:rsidR="00AE10F5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e) na základě zákona omezena na osobní svobodě s výjimkou osoby vykonávající trest domácího vězení.</w:t>
      </w:r>
    </w:p>
    <w:p w14:paraId="631FA0EE" w14:textId="77777777" w:rsidR="00AE10F5" w:rsidRPr="002E0EAD" w:rsidRDefault="00AE10F5" w:rsidP="00AE10F5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>
        <w:rPr>
          <w:rFonts w:ascii="Arial" w:hAnsi="Arial" w:cs="Arial"/>
          <w:sz w:val="22"/>
          <w:szCs w:val="22"/>
        </w:rPr>
        <w:t>e osoba, které poplatková povinnost vznikla z důvodu přihlášení ve městě a která se po celý kalendářní rok (od 1. ledna do 31. prosince) zdržuje mimo území města.</w:t>
      </w:r>
    </w:p>
    <w:p w14:paraId="7000523F" w14:textId="3320EF96" w:rsidR="00A904E7" w:rsidRPr="00AE10F5" w:rsidRDefault="00AE10F5" w:rsidP="00AE10F5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Úleva se poskytuje</w:t>
      </w:r>
      <w:r>
        <w:rPr>
          <w:rFonts w:ascii="Arial" w:hAnsi="Arial" w:cs="Arial"/>
          <w:sz w:val="22"/>
          <w:szCs w:val="22"/>
        </w:rPr>
        <w:t xml:space="preserve"> osobě, které poplatková povinnost vznikla z důvodu přihlášení ve městě a která v příslušném kalendářním roce dovrší nejvýše 15 let, a to ve výši </w:t>
      </w:r>
      <w:proofErr w:type="gramStart"/>
      <w:r>
        <w:rPr>
          <w:rFonts w:ascii="Arial" w:hAnsi="Arial" w:cs="Arial"/>
          <w:sz w:val="22"/>
          <w:szCs w:val="22"/>
        </w:rPr>
        <w:t>50%</w:t>
      </w:r>
      <w:proofErr w:type="gramEnd"/>
      <w:r>
        <w:rPr>
          <w:rFonts w:ascii="Arial" w:hAnsi="Arial" w:cs="Arial"/>
          <w:sz w:val="22"/>
          <w:szCs w:val="22"/>
        </w:rPr>
        <w:t xml:space="preserve"> z celkové sazby poplatku. </w:t>
      </w:r>
      <w:r w:rsidR="00A904E7" w:rsidRPr="00AE10F5">
        <w:rPr>
          <w:sz w:val="22"/>
          <w:szCs w:val="22"/>
        </w:rPr>
        <w:t xml:space="preserve"> </w:t>
      </w:r>
    </w:p>
    <w:p w14:paraId="4345E853" w14:textId="6597055F" w:rsidR="00966286" w:rsidRPr="0021049B" w:rsidRDefault="00AE10F5" w:rsidP="0021049B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4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>V případě, že poplatník nesplní povinnost ohlásit údaj roz</w:t>
      </w:r>
      <w:r w:rsidR="008C705E">
        <w:rPr>
          <w:rFonts w:ascii="Arial" w:hAnsi="Arial" w:cs="Arial"/>
          <w:sz w:val="22"/>
          <w:szCs w:val="22"/>
        </w:rPr>
        <w:t xml:space="preserve">hodný pro osvobození </w:t>
      </w:r>
      <w:r>
        <w:rPr>
          <w:rFonts w:ascii="Arial" w:hAnsi="Arial" w:cs="Arial"/>
          <w:sz w:val="22"/>
          <w:szCs w:val="22"/>
        </w:rPr>
        <w:t xml:space="preserve">nebo úlevu </w:t>
      </w:r>
      <w:r w:rsidR="00F71D1C" w:rsidRPr="002E0EAD">
        <w:rPr>
          <w:rFonts w:ascii="Arial" w:hAnsi="Arial" w:cs="Arial"/>
          <w:sz w:val="22"/>
          <w:szCs w:val="22"/>
        </w:rPr>
        <w:t xml:space="preserve">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</w:t>
      </w:r>
      <w:r w:rsidR="008C705E">
        <w:rPr>
          <w:rFonts w:ascii="Arial" w:hAnsi="Arial" w:cs="Arial"/>
          <w:sz w:val="22"/>
          <w:szCs w:val="22"/>
        </w:rPr>
        <w:t>, nárok na osvobození</w:t>
      </w:r>
      <w:r w:rsidR="00F71D1C" w:rsidRPr="002E0E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nebo úlevu </w:t>
      </w:r>
      <w:r w:rsidR="00F71D1C" w:rsidRPr="002E0EAD">
        <w:rPr>
          <w:rFonts w:ascii="Arial" w:hAnsi="Arial" w:cs="Arial"/>
          <w:sz w:val="22"/>
          <w:szCs w:val="22"/>
        </w:rPr>
        <w:t>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4DD81BCA" w14:textId="77777777" w:rsidR="00AB240E" w:rsidRDefault="00AB240E" w:rsidP="00AB240E">
      <w:pPr>
        <w:pStyle w:val="slalnk"/>
        <w:spacing w:before="480"/>
        <w:rPr>
          <w:rFonts w:ascii="Arial" w:hAnsi="Arial" w:cs="Arial"/>
        </w:rPr>
      </w:pPr>
      <w:r w:rsidRPr="00AE10F5">
        <w:rPr>
          <w:rFonts w:ascii="Arial" w:hAnsi="Arial" w:cs="Arial"/>
        </w:rPr>
        <w:t>Čl. 7</w:t>
      </w:r>
    </w:p>
    <w:p w14:paraId="76AEF6D6" w14:textId="02BBA402" w:rsidR="00AB240E" w:rsidRDefault="00AB240E" w:rsidP="00FB3701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zrušovací ustanovení</w:t>
      </w:r>
    </w:p>
    <w:p w14:paraId="554B0C73" w14:textId="118053F6" w:rsidR="004977C3" w:rsidRPr="0021049B" w:rsidRDefault="00AB240E" w:rsidP="004977C3">
      <w:pPr>
        <w:numPr>
          <w:ilvl w:val="0"/>
          <w:numId w:val="3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5554FC1A" w14:textId="7B27ECB1" w:rsidR="008658CA" w:rsidRPr="008C705E" w:rsidRDefault="008C705E" w:rsidP="008C705E">
      <w:pPr>
        <w:numPr>
          <w:ilvl w:val="0"/>
          <w:numId w:val="3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C705E">
        <w:rPr>
          <w:rFonts w:ascii="Arial" w:hAnsi="Arial" w:cs="Arial"/>
          <w:sz w:val="22"/>
          <w:szCs w:val="22"/>
        </w:rPr>
        <w:t>Ruší</w:t>
      </w:r>
      <w:r w:rsidR="00AB240E" w:rsidRPr="008C705E">
        <w:rPr>
          <w:rFonts w:ascii="Arial" w:hAnsi="Arial" w:cs="Arial"/>
          <w:sz w:val="22"/>
          <w:szCs w:val="22"/>
        </w:rPr>
        <w:t xml:space="preserve"> se</w:t>
      </w:r>
      <w:r w:rsidRPr="008C705E">
        <w:rPr>
          <w:rFonts w:ascii="Arial" w:hAnsi="Arial" w:cs="Arial"/>
          <w:sz w:val="22"/>
          <w:szCs w:val="22"/>
        </w:rPr>
        <w:t xml:space="preserve"> </w:t>
      </w:r>
      <w:r w:rsidR="00AB240E" w:rsidRPr="008C705E">
        <w:rPr>
          <w:rFonts w:ascii="Arial" w:hAnsi="Arial" w:cs="Arial"/>
          <w:sz w:val="22"/>
          <w:szCs w:val="22"/>
        </w:rPr>
        <w:t xml:space="preserve">obecně závazná vyhláška č. </w:t>
      </w:r>
      <w:r w:rsidR="00AE10F5">
        <w:rPr>
          <w:rFonts w:ascii="Arial" w:hAnsi="Arial" w:cs="Arial"/>
          <w:sz w:val="22"/>
          <w:szCs w:val="22"/>
        </w:rPr>
        <w:t>1/2022</w:t>
      </w:r>
      <w:r w:rsidR="0021049B" w:rsidRPr="008C705E">
        <w:rPr>
          <w:rFonts w:ascii="Arial" w:hAnsi="Arial" w:cs="Arial"/>
          <w:sz w:val="22"/>
          <w:szCs w:val="22"/>
        </w:rPr>
        <w:t>, o místním poplatku za obecní systém odpadového hospodářství</w:t>
      </w:r>
      <w:r w:rsidR="00AB240E" w:rsidRPr="008C705E">
        <w:rPr>
          <w:rFonts w:ascii="Arial" w:hAnsi="Arial" w:cs="Arial"/>
          <w:sz w:val="22"/>
          <w:szCs w:val="22"/>
        </w:rPr>
        <w:t>, ze dne</w:t>
      </w:r>
      <w:r w:rsidR="00AE10F5">
        <w:rPr>
          <w:rFonts w:ascii="Arial" w:hAnsi="Arial" w:cs="Arial"/>
          <w:sz w:val="22"/>
          <w:szCs w:val="22"/>
        </w:rPr>
        <w:t xml:space="preserve"> 15. 12. 2022</w:t>
      </w:r>
      <w:r w:rsidRPr="008C705E">
        <w:rPr>
          <w:rFonts w:ascii="Arial" w:hAnsi="Arial" w:cs="Arial"/>
          <w:sz w:val="22"/>
          <w:szCs w:val="22"/>
        </w:rPr>
        <w:t>.</w:t>
      </w:r>
    </w:p>
    <w:p w14:paraId="38585241" w14:textId="6E9EDF08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AB240E">
        <w:rPr>
          <w:rFonts w:ascii="Arial" w:hAnsi="Arial" w:cs="Arial"/>
        </w:rPr>
        <w:t>8</w:t>
      </w:r>
    </w:p>
    <w:p w14:paraId="602A71C1" w14:textId="259AB24E" w:rsidR="008D6906" w:rsidRPr="0021049B" w:rsidRDefault="00131160" w:rsidP="0021049B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40D907E7" w14:textId="26AF1248" w:rsidR="00131160" w:rsidRDefault="00AA6F21" w:rsidP="004977C3">
      <w:pPr>
        <w:ind w:left="708"/>
        <w:jc w:val="both"/>
        <w:rPr>
          <w:rFonts w:ascii="Arial" w:hAnsi="Arial" w:cs="Arial"/>
          <w:sz w:val="22"/>
          <w:szCs w:val="22"/>
        </w:rPr>
      </w:pPr>
      <w:r w:rsidRPr="00AA6F21">
        <w:rPr>
          <w:rFonts w:ascii="Arial" w:hAnsi="Arial" w:cs="Arial"/>
          <w:sz w:val="22"/>
          <w:szCs w:val="22"/>
        </w:rPr>
        <w:t>Tato vyhláška nabývá účinnos</w:t>
      </w:r>
      <w:r w:rsidR="0021049B">
        <w:rPr>
          <w:rFonts w:ascii="Arial" w:hAnsi="Arial" w:cs="Arial"/>
          <w:sz w:val="22"/>
          <w:szCs w:val="22"/>
        </w:rPr>
        <w:t>ti dnem 1. 1. 2024.</w:t>
      </w:r>
    </w:p>
    <w:p w14:paraId="255D0E27" w14:textId="32E5706F" w:rsidR="006F626A" w:rsidRDefault="006F626A" w:rsidP="004977C3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27171084" w14:textId="42E394D8" w:rsidR="006F626A" w:rsidRDefault="006F626A" w:rsidP="004977C3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2FD1F292" w14:textId="13F2FB0C" w:rsidR="006F626A" w:rsidRDefault="006F626A" w:rsidP="004977C3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6B95C7EF" w14:textId="77777777" w:rsidR="006F626A" w:rsidRDefault="006F626A" w:rsidP="004977C3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70738530" w14:textId="77777777" w:rsidR="00183B8C" w:rsidRPr="002E0EAD" w:rsidRDefault="00183B8C" w:rsidP="00183B8C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DD0F5B2" w14:textId="4F3936CF" w:rsidR="008C705E" w:rsidRPr="003D0522" w:rsidRDefault="008C705E" w:rsidP="008C705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</w:t>
      </w:r>
    </w:p>
    <w:p w14:paraId="246E6F9A" w14:textId="414942A9" w:rsidR="008C705E" w:rsidRPr="008C705E" w:rsidRDefault="008C705E" w:rsidP="008C705E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2"/>
          <w:szCs w:val="22"/>
        </w:rPr>
      </w:pPr>
      <w:r w:rsidRPr="003D0522">
        <w:rPr>
          <w:rFonts w:ascii="Arial" w:hAnsi="Arial" w:cs="Arial"/>
        </w:rPr>
        <w:tab/>
      </w:r>
      <w:r w:rsidR="00AE10F5">
        <w:rPr>
          <w:rFonts w:ascii="Arial" w:hAnsi="Arial" w:cs="Arial"/>
          <w:sz w:val="22"/>
          <w:szCs w:val="22"/>
        </w:rPr>
        <w:t>Josef Červený v. r.</w:t>
      </w:r>
      <w:r w:rsidR="00AE10F5">
        <w:rPr>
          <w:rFonts w:ascii="Arial" w:hAnsi="Arial" w:cs="Arial"/>
          <w:sz w:val="22"/>
          <w:szCs w:val="22"/>
        </w:rPr>
        <w:tab/>
        <w:t xml:space="preserve">Petr </w:t>
      </w:r>
      <w:proofErr w:type="spellStart"/>
      <w:r w:rsidR="00AE10F5">
        <w:rPr>
          <w:rFonts w:ascii="Arial" w:hAnsi="Arial" w:cs="Arial"/>
          <w:sz w:val="22"/>
          <w:szCs w:val="22"/>
        </w:rPr>
        <w:t>Jirásko</w:t>
      </w:r>
      <w:proofErr w:type="spellEnd"/>
      <w:r w:rsidRPr="008C705E">
        <w:rPr>
          <w:rFonts w:ascii="Arial" w:hAnsi="Arial" w:cs="Arial"/>
          <w:sz w:val="22"/>
          <w:szCs w:val="22"/>
        </w:rPr>
        <w:t xml:space="preserve"> v. r.</w:t>
      </w:r>
    </w:p>
    <w:p w14:paraId="3BBC3ACA" w14:textId="60326E1C" w:rsidR="008C705E" w:rsidRPr="008C705E" w:rsidRDefault="00AE10F5" w:rsidP="008C705E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starost</w:t>
      </w:r>
      <w:r w:rsidR="008C705E" w:rsidRPr="008C705E">
        <w:rPr>
          <w:rFonts w:ascii="Arial" w:hAnsi="Arial" w:cs="Arial"/>
          <w:sz w:val="22"/>
          <w:szCs w:val="22"/>
        </w:rPr>
        <w:t xml:space="preserve">a </w:t>
      </w:r>
      <w:r w:rsidR="008C705E" w:rsidRPr="008C705E">
        <w:rPr>
          <w:rFonts w:ascii="Arial" w:hAnsi="Arial" w:cs="Arial"/>
          <w:sz w:val="22"/>
          <w:szCs w:val="22"/>
        </w:rPr>
        <w:tab/>
        <w:t>místostarosta</w:t>
      </w:r>
    </w:p>
    <w:p w14:paraId="3F283B0A" w14:textId="77777777" w:rsidR="008C705E" w:rsidRPr="008C705E" w:rsidRDefault="008C705E" w:rsidP="008C705E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2"/>
          <w:szCs w:val="22"/>
        </w:rPr>
      </w:pPr>
    </w:p>
    <w:p w14:paraId="16776F43" w14:textId="4C68F649" w:rsidR="0021049B" w:rsidRPr="00EB7FA0" w:rsidRDefault="0021049B" w:rsidP="0021049B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1698FFB2" w14:textId="1F9EB9DA" w:rsidR="00A05EA6" w:rsidRPr="00EB7FA0" w:rsidRDefault="00A05EA6" w:rsidP="005744EB">
      <w:pPr>
        <w:tabs>
          <w:tab w:val="left" w:pos="3780"/>
        </w:tabs>
        <w:jc w:val="both"/>
        <w:rPr>
          <w:rFonts w:ascii="Arial" w:hAnsi="Arial" w:cs="Arial"/>
          <w:sz w:val="22"/>
          <w:szCs w:val="22"/>
        </w:rPr>
      </w:pPr>
    </w:p>
    <w:sectPr w:rsidR="00A05EA6" w:rsidRPr="00EB7FA0" w:rsidSect="000C42D4">
      <w:footerReference w:type="default" r:id="rId11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9F40C" w14:textId="77777777" w:rsidR="00403093" w:rsidRDefault="00403093">
      <w:r>
        <w:separator/>
      </w:r>
    </w:p>
  </w:endnote>
  <w:endnote w:type="continuationSeparator" w:id="0">
    <w:p w14:paraId="0236572B" w14:textId="77777777" w:rsidR="00403093" w:rsidRDefault="0040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F6496" w14:textId="69C5EA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52328">
      <w:rPr>
        <w:noProof/>
      </w:rPr>
      <w:t>1</w:t>
    </w:r>
    <w:r>
      <w:fldChar w:fldCharType="end"/>
    </w:r>
  </w:p>
  <w:p w14:paraId="1532C1E2" w14:textId="77777777" w:rsidR="00B10E4F" w:rsidRDefault="00B10E4F">
    <w:pPr>
      <w:pStyle w:val="Zpat"/>
    </w:pPr>
  </w:p>
  <w:p w14:paraId="525AEFEC" w14:textId="77777777" w:rsidR="004E6B00" w:rsidRDefault="004E6B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F01AE" w14:textId="77777777" w:rsidR="00403093" w:rsidRDefault="00403093">
      <w:r>
        <w:separator/>
      </w:r>
    </w:p>
  </w:footnote>
  <w:footnote w:type="continuationSeparator" w:id="0">
    <w:p w14:paraId="33556615" w14:textId="77777777" w:rsidR="00403093" w:rsidRDefault="00403093">
      <w:r>
        <w:continuationSeparator/>
      </w:r>
    </w:p>
  </w:footnote>
  <w:footnote w:id="1">
    <w:p w14:paraId="0438978E" w14:textId="7D19587D" w:rsidR="00FE4569" w:rsidRPr="004977C3" w:rsidRDefault="00FE456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10o odst. 1 zákona o místních poplatcích</w:t>
      </w:r>
    </w:p>
  </w:footnote>
  <w:footnote w:id="2">
    <w:p w14:paraId="7262C267" w14:textId="77777777" w:rsidR="009D02DA" w:rsidRPr="00B12EE6" w:rsidRDefault="009D02DA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>§ 15 odst. 1 zákona</w:t>
      </w:r>
      <w:r w:rsidR="00C1031D" w:rsidRPr="00B12EE6">
        <w:rPr>
          <w:rFonts w:ascii="Arial" w:hAnsi="Arial" w:cs="Arial"/>
          <w:sz w:val="18"/>
          <w:szCs w:val="18"/>
        </w:rPr>
        <w:t>, o místních poplatcích</w:t>
      </w:r>
    </w:p>
  </w:footnote>
  <w:footnote w:id="3">
    <w:p w14:paraId="51C8CFEB" w14:textId="77777777" w:rsidR="00131160" w:rsidRPr="00B12EE6" w:rsidRDefault="00131160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="00900DCA"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="00900DCA" w:rsidRPr="004977C3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="00900DCA" w:rsidRPr="00B12EE6">
        <w:rPr>
          <w:rFonts w:ascii="Arial" w:hAnsi="Arial" w:cs="Arial"/>
          <w:sz w:val="18"/>
          <w:szCs w:val="18"/>
        </w:rPr>
        <w:t xml:space="preserve"> 10e</w:t>
      </w:r>
      <w:r w:rsidR="00E24E24" w:rsidRPr="00B12EE6">
        <w:rPr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1FDD56CB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09577D38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7C6B8E27" w14:textId="5C9C75EB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</w:t>
      </w:r>
      <w:r w:rsidR="001D6F31">
        <w:rPr>
          <w:rFonts w:ascii="Arial" w:hAnsi="Arial" w:cs="Arial"/>
          <w:sz w:val="18"/>
          <w:szCs w:val="18"/>
        </w:rPr>
        <w:t> </w:t>
      </w:r>
      <w:r w:rsidRPr="00B12EE6">
        <w:rPr>
          <w:rFonts w:ascii="Arial" w:hAnsi="Arial" w:cs="Arial"/>
          <w:sz w:val="18"/>
          <w:szCs w:val="18"/>
        </w:rPr>
        <w:t>dočasné ochraně cizinců, jde-li o cizince,</w:t>
      </w:r>
    </w:p>
    <w:p w14:paraId="453972F1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1. kterému byl povolen trvalý pobyt,</w:t>
      </w:r>
    </w:p>
    <w:p w14:paraId="47FB5C4B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111093CC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4402B7D3" w14:textId="77777777" w:rsidR="00F137F9" w:rsidRPr="00F137F9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5">
    <w:p w14:paraId="3752F4C4" w14:textId="77777777" w:rsidR="009E188F" w:rsidRPr="004977C3" w:rsidRDefault="009E188F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</w:t>
      </w:r>
      <w:r w:rsidRPr="004977C3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Pr="00513A06">
        <w:rPr>
          <w:rFonts w:ascii="Arial" w:hAnsi="Arial" w:cs="Arial"/>
          <w:sz w:val="18"/>
          <w:szCs w:val="18"/>
        </w:rPr>
        <w:t xml:space="preserve"> 10p zákona o místních poplatcích</w:t>
      </w:r>
    </w:p>
  </w:footnote>
  <w:footnote w:id="6">
    <w:p w14:paraId="1926A021" w14:textId="5EF74044" w:rsidR="00FE4569" w:rsidRPr="004977C3" w:rsidRDefault="00FE456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14a odst. 1 a 2 zákona o místních poplatcích; v ohlášení poplatník uvede zejména své identifikační údaje a skutečnosti rozhodné pro stanovení poplatku</w:t>
      </w:r>
    </w:p>
  </w:footnote>
  <w:footnote w:id="7">
    <w:p w14:paraId="1A7317EA" w14:textId="77777777" w:rsidR="00131160" w:rsidRPr="001D6F31" w:rsidRDefault="00131160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1D6F31">
        <w:rPr>
          <w:rStyle w:val="Znakapoznpodarou"/>
          <w:rFonts w:ascii="Arial" w:hAnsi="Arial" w:cs="Arial"/>
          <w:sz w:val="18"/>
          <w:szCs w:val="18"/>
        </w:rPr>
        <w:footnoteRef/>
      </w:r>
      <w:r w:rsidRPr="001D6F31">
        <w:rPr>
          <w:rFonts w:ascii="Arial" w:hAnsi="Arial" w:cs="Arial"/>
          <w:sz w:val="18"/>
          <w:szCs w:val="18"/>
        </w:rPr>
        <w:t xml:space="preserve"> § 14a odst. </w:t>
      </w:r>
      <w:r w:rsidR="00956B13" w:rsidRPr="001D6F31">
        <w:rPr>
          <w:rFonts w:ascii="Arial" w:hAnsi="Arial" w:cs="Arial"/>
          <w:sz w:val="18"/>
          <w:szCs w:val="18"/>
        </w:rPr>
        <w:t>4</w:t>
      </w:r>
      <w:r w:rsidRPr="001D6F31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7BE05C10" w14:textId="77777777" w:rsidR="00A904E7" w:rsidRPr="004977C3" w:rsidRDefault="00A904E7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 </w:t>
      </w:r>
      <w:r w:rsidRPr="001D6F31">
        <w:rPr>
          <w:rFonts w:ascii="Arial" w:hAnsi="Arial" w:cs="Arial"/>
          <w:sz w:val="18"/>
          <w:szCs w:val="18"/>
        </w:rPr>
        <w:t>§ 10h odst. 2 ve spojení s § 10o odst. 2 zákona o místních poplatcích</w:t>
      </w:r>
    </w:p>
  </w:footnote>
  <w:footnote w:id="9">
    <w:p w14:paraId="6938D4A3" w14:textId="77777777" w:rsidR="00A904E7" w:rsidRDefault="00A904E7">
      <w:pPr>
        <w:pStyle w:val="Textpoznpodarou"/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</w:t>
      </w:r>
      <w:r w:rsidRPr="001D6F31">
        <w:rPr>
          <w:rFonts w:ascii="Arial" w:hAnsi="Arial" w:cs="Arial"/>
          <w:sz w:val="18"/>
          <w:szCs w:val="18"/>
        </w:rPr>
        <w:t>10h odst. 3 ve spojení s § 10o odst. 2 zákona o místních poplatcích</w:t>
      </w:r>
    </w:p>
  </w:footnote>
  <w:footnote w:id="10">
    <w:p w14:paraId="444250C0" w14:textId="77777777" w:rsidR="00A904E7" w:rsidRPr="004977C3" w:rsidRDefault="00A904E7">
      <w:pPr>
        <w:pStyle w:val="Textpoznpodarou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</w:t>
      </w:r>
      <w:r w:rsidRPr="001D6F31">
        <w:rPr>
          <w:rFonts w:ascii="Arial" w:hAnsi="Arial" w:cs="Arial"/>
          <w:sz w:val="18"/>
          <w:szCs w:val="18"/>
        </w:rPr>
        <w:t>§ 10g zákona o místních poplatcích</w:t>
      </w:r>
    </w:p>
  </w:footnote>
  <w:footnote w:id="11">
    <w:p w14:paraId="3F209FEE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314027483">
    <w:abstractNumId w:val="15"/>
  </w:num>
  <w:num w:numId="2" w16cid:durableId="875393539">
    <w:abstractNumId w:val="8"/>
  </w:num>
  <w:num w:numId="3" w16cid:durableId="1406493623">
    <w:abstractNumId w:val="21"/>
  </w:num>
  <w:num w:numId="4" w16cid:durableId="2130857383">
    <w:abstractNumId w:val="9"/>
  </w:num>
  <w:num w:numId="5" w16cid:durableId="448623804">
    <w:abstractNumId w:val="6"/>
  </w:num>
  <w:num w:numId="6" w16cid:durableId="392507641">
    <w:abstractNumId w:val="28"/>
  </w:num>
  <w:num w:numId="7" w16cid:durableId="1660424885">
    <w:abstractNumId w:val="12"/>
  </w:num>
  <w:num w:numId="8" w16cid:durableId="1796412048">
    <w:abstractNumId w:val="14"/>
  </w:num>
  <w:num w:numId="9" w16cid:durableId="1027372199">
    <w:abstractNumId w:val="11"/>
  </w:num>
  <w:num w:numId="10" w16cid:durableId="1676491227">
    <w:abstractNumId w:val="0"/>
  </w:num>
  <w:num w:numId="11" w16cid:durableId="1469322017">
    <w:abstractNumId w:val="10"/>
  </w:num>
  <w:num w:numId="12" w16cid:durableId="32193776">
    <w:abstractNumId w:val="7"/>
  </w:num>
  <w:num w:numId="13" w16cid:durableId="1613434469">
    <w:abstractNumId w:val="19"/>
  </w:num>
  <w:num w:numId="14" w16cid:durableId="613248358">
    <w:abstractNumId w:val="27"/>
  </w:num>
  <w:num w:numId="15" w16cid:durableId="15758225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909927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5682611">
    <w:abstractNumId w:val="24"/>
  </w:num>
  <w:num w:numId="18" w16cid:durableId="1376931774">
    <w:abstractNumId w:val="5"/>
  </w:num>
  <w:num w:numId="19" w16cid:durableId="788091599">
    <w:abstractNumId w:val="25"/>
  </w:num>
  <w:num w:numId="20" w16cid:durableId="2120417672">
    <w:abstractNumId w:val="17"/>
  </w:num>
  <w:num w:numId="21" w16cid:durableId="357659911">
    <w:abstractNumId w:val="22"/>
  </w:num>
  <w:num w:numId="22" w16cid:durableId="1829664266">
    <w:abstractNumId w:val="4"/>
  </w:num>
  <w:num w:numId="23" w16cid:durableId="1175614627">
    <w:abstractNumId w:val="29"/>
  </w:num>
  <w:num w:numId="24" w16cid:durableId="103311687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702721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10025807">
    <w:abstractNumId w:val="1"/>
  </w:num>
  <w:num w:numId="27" w16cid:durableId="737747640">
    <w:abstractNumId w:val="20"/>
  </w:num>
  <w:num w:numId="28" w16cid:durableId="1603494456">
    <w:abstractNumId w:val="18"/>
  </w:num>
  <w:num w:numId="29" w16cid:durableId="529952531">
    <w:abstractNumId w:val="2"/>
  </w:num>
  <w:num w:numId="30" w16cid:durableId="203833349">
    <w:abstractNumId w:val="13"/>
  </w:num>
  <w:num w:numId="31" w16cid:durableId="1795127267">
    <w:abstractNumId w:val="13"/>
  </w:num>
  <w:num w:numId="32" w16cid:durableId="249630239">
    <w:abstractNumId w:val="23"/>
  </w:num>
  <w:num w:numId="33" w16cid:durableId="1217204733">
    <w:abstractNumId w:val="26"/>
  </w:num>
  <w:num w:numId="34" w16cid:durableId="1843474925">
    <w:abstractNumId w:val="3"/>
  </w:num>
  <w:num w:numId="35" w16cid:durableId="19927121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4372C"/>
    <w:rsid w:val="000538DD"/>
    <w:rsid w:val="000566F2"/>
    <w:rsid w:val="00057B7F"/>
    <w:rsid w:val="00065D79"/>
    <w:rsid w:val="00066D7D"/>
    <w:rsid w:val="0007566F"/>
    <w:rsid w:val="00083621"/>
    <w:rsid w:val="00087ACD"/>
    <w:rsid w:val="000940DC"/>
    <w:rsid w:val="0009601A"/>
    <w:rsid w:val="000A0BB9"/>
    <w:rsid w:val="000A2391"/>
    <w:rsid w:val="000A53C3"/>
    <w:rsid w:val="000A7524"/>
    <w:rsid w:val="000B22B9"/>
    <w:rsid w:val="000B5AD1"/>
    <w:rsid w:val="000C002A"/>
    <w:rsid w:val="000C42D4"/>
    <w:rsid w:val="000C7313"/>
    <w:rsid w:val="000C758D"/>
    <w:rsid w:val="000D3E28"/>
    <w:rsid w:val="000E2D28"/>
    <w:rsid w:val="000E741B"/>
    <w:rsid w:val="000F2E0D"/>
    <w:rsid w:val="001061CD"/>
    <w:rsid w:val="00125EC7"/>
    <w:rsid w:val="00130094"/>
    <w:rsid w:val="00131160"/>
    <w:rsid w:val="001401C9"/>
    <w:rsid w:val="0014154F"/>
    <w:rsid w:val="001465CC"/>
    <w:rsid w:val="00154BC3"/>
    <w:rsid w:val="00160729"/>
    <w:rsid w:val="00166420"/>
    <w:rsid w:val="00166B46"/>
    <w:rsid w:val="0016714C"/>
    <w:rsid w:val="00173886"/>
    <w:rsid w:val="00183B8C"/>
    <w:rsid w:val="00185088"/>
    <w:rsid w:val="00190222"/>
    <w:rsid w:val="00191186"/>
    <w:rsid w:val="00196CA8"/>
    <w:rsid w:val="001A0C3C"/>
    <w:rsid w:val="001A662F"/>
    <w:rsid w:val="001B36E4"/>
    <w:rsid w:val="001B6CD8"/>
    <w:rsid w:val="001C1953"/>
    <w:rsid w:val="001D419A"/>
    <w:rsid w:val="001D6F31"/>
    <w:rsid w:val="001E0982"/>
    <w:rsid w:val="001E37DD"/>
    <w:rsid w:val="001E38ED"/>
    <w:rsid w:val="001E74A9"/>
    <w:rsid w:val="001F256F"/>
    <w:rsid w:val="001F2B36"/>
    <w:rsid w:val="001F34BB"/>
    <w:rsid w:val="001F7B84"/>
    <w:rsid w:val="0020077A"/>
    <w:rsid w:val="00201893"/>
    <w:rsid w:val="002041CE"/>
    <w:rsid w:val="0021049B"/>
    <w:rsid w:val="00211F22"/>
    <w:rsid w:val="00223690"/>
    <w:rsid w:val="00227C89"/>
    <w:rsid w:val="002333C1"/>
    <w:rsid w:val="0023737D"/>
    <w:rsid w:val="00243C02"/>
    <w:rsid w:val="0024485C"/>
    <w:rsid w:val="00246383"/>
    <w:rsid w:val="002478DA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3AD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10EF6"/>
    <w:rsid w:val="00322107"/>
    <w:rsid w:val="003310BE"/>
    <w:rsid w:val="0033112D"/>
    <w:rsid w:val="00331F03"/>
    <w:rsid w:val="003338CC"/>
    <w:rsid w:val="00342E31"/>
    <w:rsid w:val="00350372"/>
    <w:rsid w:val="00353B6C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03093"/>
    <w:rsid w:val="00412321"/>
    <w:rsid w:val="00420423"/>
    <w:rsid w:val="00420943"/>
    <w:rsid w:val="00421292"/>
    <w:rsid w:val="00421C92"/>
    <w:rsid w:val="0042639F"/>
    <w:rsid w:val="004443A9"/>
    <w:rsid w:val="004476B9"/>
    <w:rsid w:val="004570C4"/>
    <w:rsid w:val="004612B3"/>
    <w:rsid w:val="00464469"/>
    <w:rsid w:val="004718C4"/>
    <w:rsid w:val="004863D0"/>
    <w:rsid w:val="004977C3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E5BDA"/>
    <w:rsid w:val="004E6B00"/>
    <w:rsid w:val="004F1F1F"/>
    <w:rsid w:val="004F321B"/>
    <w:rsid w:val="004F6539"/>
    <w:rsid w:val="004F6661"/>
    <w:rsid w:val="00500A52"/>
    <w:rsid w:val="00504C32"/>
    <w:rsid w:val="00513A06"/>
    <w:rsid w:val="00515084"/>
    <w:rsid w:val="00532775"/>
    <w:rsid w:val="005344BF"/>
    <w:rsid w:val="00545904"/>
    <w:rsid w:val="00546241"/>
    <w:rsid w:val="005507A8"/>
    <w:rsid w:val="00550C8C"/>
    <w:rsid w:val="005523AF"/>
    <w:rsid w:val="005547AE"/>
    <w:rsid w:val="005620CD"/>
    <w:rsid w:val="005736D7"/>
    <w:rsid w:val="005744EB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9F2"/>
    <w:rsid w:val="005E7B72"/>
    <w:rsid w:val="005F6F56"/>
    <w:rsid w:val="006106E0"/>
    <w:rsid w:val="006146CA"/>
    <w:rsid w:val="00617559"/>
    <w:rsid w:val="006204F2"/>
    <w:rsid w:val="00621825"/>
    <w:rsid w:val="0062314B"/>
    <w:rsid w:val="00623A3A"/>
    <w:rsid w:val="006402B9"/>
    <w:rsid w:val="0064305E"/>
    <w:rsid w:val="00645ADE"/>
    <w:rsid w:val="0064692B"/>
    <w:rsid w:val="00650483"/>
    <w:rsid w:val="00652F4D"/>
    <w:rsid w:val="00656B22"/>
    <w:rsid w:val="00666C81"/>
    <w:rsid w:val="006679FA"/>
    <w:rsid w:val="0067325B"/>
    <w:rsid w:val="0067329D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3DB8"/>
    <w:rsid w:val="006F626A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56782"/>
    <w:rsid w:val="0076252F"/>
    <w:rsid w:val="0076572C"/>
    <w:rsid w:val="007661B9"/>
    <w:rsid w:val="007746D8"/>
    <w:rsid w:val="00776E64"/>
    <w:rsid w:val="00777A84"/>
    <w:rsid w:val="00777B90"/>
    <w:rsid w:val="007834F2"/>
    <w:rsid w:val="00784DE8"/>
    <w:rsid w:val="0079573C"/>
    <w:rsid w:val="007A403B"/>
    <w:rsid w:val="007A4E58"/>
    <w:rsid w:val="007A65BA"/>
    <w:rsid w:val="007A6850"/>
    <w:rsid w:val="007B11D2"/>
    <w:rsid w:val="007B14D7"/>
    <w:rsid w:val="007B1993"/>
    <w:rsid w:val="007D1B94"/>
    <w:rsid w:val="007D2ADE"/>
    <w:rsid w:val="007D5AA9"/>
    <w:rsid w:val="007D7D86"/>
    <w:rsid w:val="007E04B6"/>
    <w:rsid w:val="007E3361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3359A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72CC1"/>
    <w:rsid w:val="00880AB8"/>
    <w:rsid w:val="00887D0F"/>
    <w:rsid w:val="00897430"/>
    <w:rsid w:val="008A2F12"/>
    <w:rsid w:val="008B0A2C"/>
    <w:rsid w:val="008B41EC"/>
    <w:rsid w:val="008B6E2F"/>
    <w:rsid w:val="008C705E"/>
    <w:rsid w:val="008D6906"/>
    <w:rsid w:val="008E43B1"/>
    <w:rsid w:val="008E5AE2"/>
    <w:rsid w:val="008F3152"/>
    <w:rsid w:val="00900DCA"/>
    <w:rsid w:val="00901BA3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C4806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27076"/>
    <w:rsid w:val="00A318A9"/>
    <w:rsid w:val="00A32AB3"/>
    <w:rsid w:val="00A418F6"/>
    <w:rsid w:val="00A427B9"/>
    <w:rsid w:val="00A55621"/>
    <w:rsid w:val="00A74D9D"/>
    <w:rsid w:val="00A76680"/>
    <w:rsid w:val="00A83DBF"/>
    <w:rsid w:val="00A904E7"/>
    <w:rsid w:val="00A97118"/>
    <w:rsid w:val="00AA6703"/>
    <w:rsid w:val="00AA6F21"/>
    <w:rsid w:val="00AB240E"/>
    <w:rsid w:val="00AB30F4"/>
    <w:rsid w:val="00AB44BF"/>
    <w:rsid w:val="00AC18A4"/>
    <w:rsid w:val="00AD1777"/>
    <w:rsid w:val="00AD70DA"/>
    <w:rsid w:val="00AD79BB"/>
    <w:rsid w:val="00AD7BCB"/>
    <w:rsid w:val="00AE10F5"/>
    <w:rsid w:val="00AE57A6"/>
    <w:rsid w:val="00AF0AC9"/>
    <w:rsid w:val="00AF41F3"/>
    <w:rsid w:val="00B0176F"/>
    <w:rsid w:val="00B0185F"/>
    <w:rsid w:val="00B0476F"/>
    <w:rsid w:val="00B0696E"/>
    <w:rsid w:val="00B0781C"/>
    <w:rsid w:val="00B10E4F"/>
    <w:rsid w:val="00B12EE6"/>
    <w:rsid w:val="00B36221"/>
    <w:rsid w:val="00B369A7"/>
    <w:rsid w:val="00B47464"/>
    <w:rsid w:val="00B52328"/>
    <w:rsid w:val="00B63BFF"/>
    <w:rsid w:val="00B66C8E"/>
    <w:rsid w:val="00B71306"/>
    <w:rsid w:val="00B717BB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BE129A"/>
    <w:rsid w:val="00BE5A16"/>
    <w:rsid w:val="00BF1BC6"/>
    <w:rsid w:val="00C1031D"/>
    <w:rsid w:val="00C119A6"/>
    <w:rsid w:val="00C158F3"/>
    <w:rsid w:val="00C17467"/>
    <w:rsid w:val="00C21A46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0A6F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CE42B7"/>
    <w:rsid w:val="00D042DD"/>
    <w:rsid w:val="00D122A6"/>
    <w:rsid w:val="00D14B0D"/>
    <w:rsid w:val="00D2283E"/>
    <w:rsid w:val="00D238A1"/>
    <w:rsid w:val="00D2664B"/>
    <w:rsid w:val="00D30A29"/>
    <w:rsid w:val="00D319CF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0A95"/>
    <w:rsid w:val="00D91D9B"/>
    <w:rsid w:val="00D92F64"/>
    <w:rsid w:val="00DA614B"/>
    <w:rsid w:val="00DB0904"/>
    <w:rsid w:val="00DB1506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202F"/>
    <w:rsid w:val="00E033AB"/>
    <w:rsid w:val="00E051B3"/>
    <w:rsid w:val="00E10B6A"/>
    <w:rsid w:val="00E114A3"/>
    <w:rsid w:val="00E13E49"/>
    <w:rsid w:val="00E16F29"/>
    <w:rsid w:val="00E200CC"/>
    <w:rsid w:val="00E21FDE"/>
    <w:rsid w:val="00E244C7"/>
    <w:rsid w:val="00E24E24"/>
    <w:rsid w:val="00E269DD"/>
    <w:rsid w:val="00E32B06"/>
    <w:rsid w:val="00E40C1C"/>
    <w:rsid w:val="00E44423"/>
    <w:rsid w:val="00E50812"/>
    <w:rsid w:val="00E52060"/>
    <w:rsid w:val="00E55843"/>
    <w:rsid w:val="00E60EC7"/>
    <w:rsid w:val="00E630DD"/>
    <w:rsid w:val="00E633AD"/>
    <w:rsid w:val="00E639E1"/>
    <w:rsid w:val="00E64A72"/>
    <w:rsid w:val="00E67F73"/>
    <w:rsid w:val="00E7558A"/>
    <w:rsid w:val="00E80C5F"/>
    <w:rsid w:val="00E86AD7"/>
    <w:rsid w:val="00E907D6"/>
    <w:rsid w:val="00EA514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EF75E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42FDC"/>
    <w:rsid w:val="00F51F7D"/>
    <w:rsid w:val="00F53039"/>
    <w:rsid w:val="00F554AB"/>
    <w:rsid w:val="00F55DE6"/>
    <w:rsid w:val="00F663ED"/>
    <w:rsid w:val="00F716C9"/>
    <w:rsid w:val="00F71D1C"/>
    <w:rsid w:val="00F8166C"/>
    <w:rsid w:val="00F91DE1"/>
    <w:rsid w:val="00FB319D"/>
    <w:rsid w:val="00FB336E"/>
    <w:rsid w:val="00FB3701"/>
    <w:rsid w:val="00FC4FAC"/>
    <w:rsid w:val="00FE0AB1"/>
    <w:rsid w:val="00FE34F1"/>
    <w:rsid w:val="00FE4569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08D603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link w:val="NzevChar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  <w:style w:type="character" w:customStyle="1" w:styleId="NzevChar">
    <w:name w:val="Název Char"/>
    <w:basedOn w:val="Standardnpsmoodstavce"/>
    <w:link w:val="Nzev"/>
    <w:rsid w:val="0021049B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Piln%C3%ADkov_CoA_CZ.sv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s://upload.wikimedia.org/wikipedia/commons/thumb/2/2e/Piln%C3%ADkov_CoA_CZ.svg/90px-Piln%C3%ADkov_CoA_CZ.svg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A8961-5882-4875-9FBA-3562964E7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Účetní</cp:lastModifiedBy>
  <cp:revision>2</cp:revision>
  <cp:lastPrinted>2015-10-16T08:54:00Z</cp:lastPrinted>
  <dcterms:created xsi:type="dcterms:W3CDTF">2023-11-13T07:13:00Z</dcterms:created>
  <dcterms:modified xsi:type="dcterms:W3CDTF">2023-11-13T07:13:00Z</dcterms:modified>
</cp:coreProperties>
</file>